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5B" w:rsidRPr="005A7B5B" w:rsidRDefault="005A7B5B" w:rsidP="005A7B5B">
      <w:pPr>
        <w:keepNext/>
        <w:pageBreakBefore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7B5B" w:rsidRPr="005A7B5B" w:rsidRDefault="005A7B5B" w:rsidP="005A7B5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B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A7B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IDW</w:t>
      </w:r>
    </w:p>
    <w:p w:rsidR="005A7B5B" w:rsidRPr="005A7B5B" w:rsidRDefault="005A7B5B" w:rsidP="005A7B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7B5B" w:rsidRPr="005A7B5B" w:rsidRDefault="005A7B5B" w:rsidP="005A7B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B5B">
        <w:rPr>
          <w:rFonts w:ascii="Arial" w:eastAsia="Times New Roman" w:hAnsi="Arial" w:cs="Arial"/>
          <w:b/>
          <w:sz w:val="24"/>
          <w:szCs w:val="24"/>
          <w:lang w:eastAsia="pl-PL"/>
        </w:rPr>
        <w:t>FORMULARZ OFERT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 OSTATECZNEJ</w:t>
      </w:r>
    </w:p>
    <w:p w:rsidR="005A7B5B" w:rsidRPr="005A7B5B" w:rsidRDefault="005A7B5B" w:rsidP="005A7B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7B5B" w:rsidRPr="005A7B5B" w:rsidRDefault="005A7B5B" w:rsidP="005A7B5B">
      <w:pPr>
        <w:spacing w:after="80" w:line="240" w:lineRule="auto"/>
        <w:jc w:val="both"/>
        <w:rPr>
          <w:rFonts w:ascii="Arial" w:eastAsia="Times New Roman" w:hAnsi="Arial" w:cs="Arial"/>
          <w:lang w:eastAsia="pl-PL"/>
        </w:rPr>
      </w:pPr>
      <w:r w:rsidRPr="005A7B5B">
        <w:rPr>
          <w:rFonts w:ascii="Arial" w:eastAsia="Times New Roman" w:hAnsi="Arial" w:cs="Arial"/>
          <w:lang w:eastAsia="pl-PL"/>
        </w:rPr>
        <w:t xml:space="preserve">Niniejszym, na podstawie zaproszenia przekazanego przez Zamawiającego, składamy ofertę </w:t>
      </w:r>
      <w:r>
        <w:rPr>
          <w:rFonts w:ascii="Arial" w:eastAsia="Times New Roman" w:hAnsi="Arial" w:cs="Arial"/>
          <w:lang w:eastAsia="pl-PL"/>
        </w:rPr>
        <w:t>ostateczną</w:t>
      </w:r>
      <w:r w:rsidRPr="005A7B5B">
        <w:rPr>
          <w:rFonts w:ascii="Arial" w:eastAsia="Times New Roman" w:hAnsi="Arial" w:cs="Arial"/>
          <w:lang w:eastAsia="pl-PL"/>
        </w:rPr>
        <w:t xml:space="preserve"> w imieniu</w:t>
      </w:r>
      <w:r w:rsidRPr="005A7B5B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5A7B5B">
        <w:rPr>
          <w:rFonts w:ascii="Arial" w:eastAsia="Times New Roman" w:hAnsi="Arial" w:cs="Arial"/>
          <w:lang w:eastAsia="pl-PL"/>
        </w:rPr>
        <w:t>:</w:t>
      </w:r>
    </w:p>
    <w:p w:rsidR="005A7B5B" w:rsidRPr="005A7B5B" w:rsidRDefault="005A7B5B" w:rsidP="005A7B5B">
      <w:pPr>
        <w:spacing w:after="8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5A7B5B">
        <w:rPr>
          <w:rFonts w:ascii="Arial" w:eastAsia="Times New Roman" w:hAnsi="Arial" w:cs="Arial"/>
          <w:lang w:val="en-US"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5A7B5B" w:rsidRPr="005A7B5B" w:rsidRDefault="005A7B5B" w:rsidP="005A7B5B">
      <w:pPr>
        <w:spacing w:after="8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5A7B5B">
        <w:rPr>
          <w:rFonts w:ascii="Arial" w:eastAsia="Times New Roman" w:hAnsi="Arial" w:cs="Arial"/>
          <w:lang w:val="en-US" w:eastAsia="pl-PL"/>
        </w:rPr>
        <w:t>NIP ………………..REGON…………………Tel/fax………………..e-mail:……………………….</w:t>
      </w:r>
    </w:p>
    <w:p w:rsidR="005A7B5B" w:rsidRPr="005A7B5B" w:rsidRDefault="005A7B5B" w:rsidP="005A7B5B">
      <w:pPr>
        <w:spacing w:after="8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:rsidR="005A7B5B" w:rsidRPr="005A7B5B" w:rsidRDefault="005A7B5B" w:rsidP="005A7B5B">
      <w:pPr>
        <w:spacing w:after="80" w:line="240" w:lineRule="auto"/>
        <w:jc w:val="both"/>
        <w:rPr>
          <w:rFonts w:ascii="Arial" w:eastAsia="Times New Roman" w:hAnsi="Arial" w:cs="Arial"/>
          <w:lang w:eastAsia="pl-PL"/>
        </w:rPr>
      </w:pPr>
      <w:r w:rsidRPr="005A7B5B">
        <w:rPr>
          <w:rFonts w:ascii="Arial" w:eastAsia="Times New Roman" w:hAnsi="Arial" w:cs="Arial"/>
          <w:lang w:eastAsia="pl-PL"/>
        </w:rPr>
        <w:t xml:space="preserve">Na rzecz Jednostki Budżetowej „Energetyka Uniejów” </w:t>
      </w:r>
      <w:r w:rsidRPr="005A7B5B">
        <w:rPr>
          <w:rFonts w:ascii="Arial" w:eastAsia="Times New Roman" w:hAnsi="Arial" w:cs="Arial"/>
          <w:color w:val="000000"/>
          <w:lang w:eastAsia="pl-PL"/>
        </w:rPr>
        <w:t>Gminy Uniejów</w:t>
      </w:r>
      <w:r w:rsidRPr="005A7B5B">
        <w:rPr>
          <w:rFonts w:ascii="Arial" w:eastAsia="Times New Roman" w:hAnsi="Arial" w:cs="Arial"/>
          <w:lang w:eastAsia="pl-PL"/>
        </w:rPr>
        <w:t>, w postępowaniu prowadzonym zgodnie z Kodeksem cywilnym, którego przedmiotem jest :</w:t>
      </w:r>
    </w:p>
    <w:p w:rsidR="005A7B5B" w:rsidRPr="005A7B5B" w:rsidRDefault="005A7B5B" w:rsidP="005A7B5B">
      <w:pPr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A7B5B" w:rsidRPr="005A7B5B" w:rsidRDefault="005A7B5B" w:rsidP="005A7B5B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A7B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energii elektrycznej do systemu dystrybucji energii elektrycznej</w:t>
      </w:r>
    </w:p>
    <w:p w:rsidR="005A7B5B" w:rsidRPr="005A7B5B" w:rsidRDefault="005A7B5B" w:rsidP="005A7B5B">
      <w:pPr>
        <w:spacing w:after="80" w:line="240" w:lineRule="auto"/>
        <w:ind w:firstLine="357"/>
        <w:jc w:val="center"/>
        <w:rPr>
          <w:rFonts w:ascii="Arial" w:eastAsia="Times New Roman" w:hAnsi="Arial" w:cs="Arial"/>
          <w:b/>
          <w:lang w:eastAsia="pl-PL"/>
        </w:rPr>
      </w:pPr>
      <w:r w:rsidRPr="005A7B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Uniejowie”</w:t>
      </w:r>
    </w:p>
    <w:p w:rsidR="005A7B5B" w:rsidRPr="005A7B5B" w:rsidRDefault="005A7B5B" w:rsidP="005A7B5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Proponujemy zawarcie umowy sprzedaży energii elektrycznej zawierającej następujące istotne postanowienia, w zakresie:</w:t>
      </w:r>
    </w:p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cena netto energii elektrycznej (zł/MWh) 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rPr>
          <w:trHeight w:val="783"/>
        </w:trPr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2023r- 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ilość zamówionej energii elektrycznej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rPr>
          <w:trHeight w:val="1452"/>
        </w:trPr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5A7B5B" w:rsidRPr="005A7B5B" w:rsidRDefault="005A7B5B" w:rsidP="005A7B5B">
      <w:pPr>
        <w:numPr>
          <w:ilvl w:val="0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A7B5B">
        <w:rPr>
          <w:rFonts w:ascii="Arial" w:eastAsia="Times New Roman" w:hAnsi="Arial" w:cs="Arial"/>
          <w:szCs w:val="24"/>
          <w:lang w:eastAsia="pl-PL"/>
        </w:rPr>
        <w:t>proponowany sposób i termin płatności;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reklamacje składane przez odbiorcę oraz bonifikaty udzielane przez Wykonawcę w związku z niedotrzymaniem standardów jakościowych obsługi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postanowienia regulujące przyczyny oraz sposób zmiany umowy 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spacing w:before="60" w:after="200" w:line="276" w:lineRule="auto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postanowienia dotyczące sposobu rozwiązania umowy 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numPr>
          <w:ilvl w:val="0"/>
          <w:numId w:val="3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proponowany sposób ewentualnej sprzedaży energii elektrycznej przez Zamawiającego </w:t>
      </w:r>
    </w:p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5A7B5B" w:rsidRPr="005A7B5B" w:rsidTr="00CC718F">
        <w:tc>
          <w:tcPr>
            <w:tcW w:w="8854" w:type="dxa"/>
          </w:tcPr>
          <w:p w:rsidR="005A7B5B" w:rsidRPr="005A7B5B" w:rsidRDefault="005A7B5B" w:rsidP="005A7B5B">
            <w:pPr>
              <w:spacing w:before="60" w:after="200" w:line="36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7B5B">
              <w:rPr>
                <w:rFonts w:ascii="Arial" w:eastAsia="Times New Roman" w:hAnsi="Arial" w:cs="Arial"/>
                <w:lang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5A7B5B" w:rsidRPr="005A7B5B" w:rsidRDefault="005A7B5B" w:rsidP="005A7B5B">
      <w:pPr>
        <w:spacing w:before="60" w:after="200" w:line="276" w:lineRule="auto"/>
        <w:ind w:left="720" w:hanging="360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Zobowiązujemy się do rozpoczęcia dostaw energii elektrycznej od dnia 01.01.202</w:t>
      </w:r>
      <w:r w:rsidRPr="005A7B5B">
        <w:rPr>
          <w:rFonts w:ascii="Arial" w:eastAsia="Times New Roman" w:hAnsi="Arial" w:cs="Arial"/>
          <w:lang w:eastAsia="x-none"/>
        </w:rPr>
        <w:t>3</w:t>
      </w:r>
      <w:r w:rsidRPr="005A7B5B">
        <w:rPr>
          <w:rFonts w:ascii="Arial" w:eastAsia="Times New Roman" w:hAnsi="Arial" w:cs="Arial"/>
          <w:lang w:val="x-none" w:eastAsia="x-none"/>
        </w:rPr>
        <w:t xml:space="preserve"> roku o godz. 00:00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Oświadczamy, że posiadamy zatwierdzone Taryfy i podpisane wszelkie niezbędne umowy w celu dostawy energii elektrycznej na terenie Polski.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Zapoznaliśmy się z treścią Istotnych Warunków Zamówienia (IWZ) oraz otrzymaliśmy niezbędne informacje do przygotowania oferty</w:t>
      </w:r>
      <w:r>
        <w:rPr>
          <w:rFonts w:ascii="Arial" w:eastAsia="Times New Roman" w:hAnsi="Arial" w:cs="Arial"/>
          <w:lang w:val="x-none" w:eastAsia="x-none"/>
        </w:rPr>
        <w:t xml:space="preserve"> ostatecznej</w:t>
      </w:r>
      <w:r w:rsidRPr="005A7B5B">
        <w:rPr>
          <w:rFonts w:ascii="Arial" w:eastAsia="Times New Roman" w:hAnsi="Arial" w:cs="Arial"/>
          <w:lang w:val="x-none" w:eastAsia="x-none"/>
        </w:rPr>
        <w:t>.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Akceptujemy wszystkie postanowienia IWZ bez zastrzeżeń.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Akceptujemy wskazany w IWZ czas związania ofertą przez 4 godziny. Termin ten rozpoczyna się wraz z zakończeniem terminu składa</w:t>
      </w:r>
      <w:r>
        <w:rPr>
          <w:rFonts w:ascii="Arial" w:eastAsia="Times New Roman" w:hAnsi="Arial" w:cs="Arial"/>
          <w:lang w:val="x-none" w:eastAsia="x-none"/>
        </w:rPr>
        <w:t>nia ofert ostatecznych</w:t>
      </w:r>
      <w:r w:rsidRPr="005A7B5B">
        <w:rPr>
          <w:rFonts w:ascii="Arial" w:eastAsia="Times New Roman" w:hAnsi="Arial" w:cs="Arial"/>
          <w:lang w:val="x-none" w:eastAsia="x-none"/>
        </w:rPr>
        <w:t>.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Jesteśmy świadomi, iż  w razie wybrania naszej oferty, Zamawiający wraz z wyborem naszej oferty, podpisze umowę sprzedaży energii elektrycznej, podpisaną i złożoną przez nas wraz z niniejszą ofertą. Tym samym, umowa zostanie zawarta na skutek złożenia </w:t>
      </w:r>
      <w:r w:rsidRPr="005A7B5B">
        <w:rPr>
          <w:rFonts w:ascii="Arial" w:eastAsia="Times New Roman" w:hAnsi="Arial" w:cs="Arial"/>
          <w:lang w:val="x-none" w:eastAsia="x-none"/>
        </w:rPr>
        <w:lastRenderedPageBreak/>
        <w:t xml:space="preserve">oświadczenia woli przez Zamawiającego, bez konieczności uzyskiwania naszej dodatkowej zgody. 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Wypełniliśmy obowiązki informacyjne przewidziane w art. 13 lub art. 14 RODO</w:t>
      </w:r>
      <w:r w:rsidRPr="005A7B5B">
        <w:rPr>
          <w:rFonts w:ascii="Arial" w:eastAsia="Times New Roman" w:hAnsi="Arial" w:cs="Arial"/>
          <w:vertAlign w:val="superscript"/>
          <w:lang w:val="x-none" w:eastAsia="x-none"/>
        </w:rPr>
        <w:footnoteReference w:id="2"/>
      </w:r>
      <w:r w:rsidRPr="005A7B5B">
        <w:rPr>
          <w:rFonts w:ascii="Arial" w:eastAsia="Times New Roman" w:hAnsi="Arial" w:cs="Arial"/>
          <w:lang w:val="x-none" w:eastAsia="x-none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Do oferty załączamy następujące dokumenty:</w:t>
      </w:r>
    </w:p>
    <w:p w:rsidR="005A7B5B" w:rsidRPr="005A7B5B" w:rsidRDefault="005A7B5B" w:rsidP="005A7B5B">
      <w:pPr>
        <w:numPr>
          <w:ilvl w:val="0"/>
          <w:numId w:val="2"/>
        </w:numPr>
        <w:spacing w:before="60" w:after="200" w:line="276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Podpisana umowy sprzedaży energii elektrycznej w 2 egzemplarzach;</w:t>
      </w:r>
    </w:p>
    <w:p w:rsidR="005A7B5B" w:rsidRPr="005A7B5B" w:rsidRDefault="005A7B5B" w:rsidP="005A7B5B">
      <w:pPr>
        <w:numPr>
          <w:ilvl w:val="0"/>
          <w:numId w:val="2"/>
        </w:numPr>
        <w:spacing w:before="60" w:after="200" w:line="276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pełnomocnictwo (ewentualnie ciąg pełnomocnictw) uprawniające do podpisania oferty oraz umowy</w:t>
      </w:r>
      <w:r w:rsidRPr="005A7B5B">
        <w:rPr>
          <w:rFonts w:ascii="Arial" w:eastAsia="Times New Roman" w:hAnsi="Arial" w:cs="Arial"/>
          <w:vertAlign w:val="superscript"/>
          <w:lang w:val="x-none" w:eastAsia="x-none"/>
        </w:rPr>
        <w:footnoteReference w:id="3"/>
      </w:r>
    </w:p>
    <w:p w:rsidR="005A7B5B" w:rsidRPr="005A7B5B" w:rsidRDefault="005A7B5B" w:rsidP="005A7B5B">
      <w:pPr>
        <w:numPr>
          <w:ilvl w:val="0"/>
          <w:numId w:val="2"/>
        </w:numPr>
        <w:spacing w:before="60" w:after="200" w:line="276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……………………………..</w:t>
      </w:r>
    </w:p>
    <w:p w:rsidR="005A7B5B" w:rsidRPr="005A7B5B" w:rsidRDefault="005A7B5B" w:rsidP="005A7B5B">
      <w:pPr>
        <w:numPr>
          <w:ilvl w:val="0"/>
          <w:numId w:val="2"/>
        </w:numPr>
        <w:spacing w:before="60" w:after="200" w:line="276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………………………………</w:t>
      </w:r>
    </w:p>
    <w:p w:rsidR="005A7B5B" w:rsidRPr="005A7B5B" w:rsidRDefault="005A7B5B" w:rsidP="005A7B5B">
      <w:pPr>
        <w:numPr>
          <w:ilvl w:val="0"/>
          <w:numId w:val="2"/>
        </w:numPr>
        <w:spacing w:before="60" w:after="200" w:line="276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………………………………</w:t>
      </w:r>
    </w:p>
    <w:p w:rsidR="005A7B5B" w:rsidRPr="005A7B5B" w:rsidRDefault="005A7B5B" w:rsidP="005A7B5B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>Ofertę składamy na ………stronach ponumerowanych w sposób ciągły.</w:t>
      </w:r>
    </w:p>
    <w:p w:rsidR="005A7B5B" w:rsidRPr="005A7B5B" w:rsidRDefault="005A7B5B" w:rsidP="005A7B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5A7B5B">
        <w:rPr>
          <w:rFonts w:ascii="Arial" w:eastAsia="Times New Roman" w:hAnsi="Arial" w:cs="Arial"/>
          <w:lang w:val="x-none" w:eastAsia="x-none"/>
        </w:rPr>
        <w:t xml:space="preserve">Składamy niniejszą ofertę </w:t>
      </w:r>
      <w:r>
        <w:rPr>
          <w:rFonts w:ascii="Arial" w:eastAsia="Times New Roman" w:hAnsi="Arial" w:cs="Arial"/>
          <w:lang w:val="x-none" w:eastAsia="x-none"/>
        </w:rPr>
        <w:t>ostateczną</w:t>
      </w:r>
      <w:r w:rsidRPr="005A7B5B">
        <w:rPr>
          <w:rFonts w:ascii="Arial" w:eastAsia="Times New Roman" w:hAnsi="Arial" w:cs="Arial"/>
          <w:lang w:val="x-none" w:eastAsia="x-none"/>
        </w:rPr>
        <w:t xml:space="preserve"> we własnym imieniu/ w imieniu spółki:</w:t>
      </w:r>
    </w:p>
    <w:p w:rsidR="005A7B5B" w:rsidRPr="005A7B5B" w:rsidRDefault="005A7B5B" w:rsidP="005A7B5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</w:p>
    <w:p w:rsidR="005A7B5B" w:rsidRPr="005A7B5B" w:rsidRDefault="005A7B5B" w:rsidP="005A7B5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  <w:r w:rsidRPr="005A7B5B">
        <w:rPr>
          <w:rFonts w:ascii="Arial" w:eastAsia="Times New Roman" w:hAnsi="Arial" w:cs="Arial"/>
          <w:b/>
          <w:lang w:val="x-none" w:eastAsia="x-none"/>
        </w:rPr>
        <w:t>………………………………………………………………………………………………………</w:t>
      </w:r>
    </w:p>
    <w:p w:rsidR="005A7B5B" w:rsidRPr="005A7B5B" w:rsidRDefault="005A7B5B" w:rsidP="005A7B5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</w:p>
    <w:p w:rsidR="005A7B5B" w:rsidRPr="005A7B5B" w:rsidRDefault="005A7B5B" w:rsidP="005A7B5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</w:p>
    <w:p w:rsidR="005A7B5B" w:rsidRPr="005A7B5B" w:rsidRDefault="005A7B5B" w:rsidP="005A7B5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b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5A7B5B" w:rsidRPr="005A7B5B" w:rsidTr="00CC718F"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7B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5A7B5B" w:rsidRPr="005A7B5B" w:rsidTr="00CC718F"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A7B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A7B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5A7B5B" w:rsidRPr="005A7B5B" w:rsidTr="00CC718F"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5A7B5B" w:rsidRPr="005A7B5B" w:rsidRDefault="005A7B5B" w:rsidP="005A7B5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5A7B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uprawnionej  do reprezentacji Wykonawcy)</w:t>
            </w:r>
          </w:p>
        </w:tc>
      </w:tr>
    </w:tbl>
    <w:p w:rsidR="005A7B5B" w:rsidRPr="005A7B5B" w:rsidRDefault="005A7B5B" w:rsidP="005A7B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7B5B" w:rsidRPr="005A7B5B" w:rsidRDefault="005A7B5B" w:rsidP="005A7B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B26" w:rsidRDefault="00CA3B26" w:rsidP="005A7B5B">
      <w:bookmarkStart w:id="0" w:name="_GoBack"/>
      <w:bookmarkEnd w:id="0"/>
    </w:p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8C" w:rsidRDefault="001B658C" w:rsidP="005A7B5B">
      <w:pPr>
        <w:spacing w:after="0" w:line="240" w:lineRule="auto"/>
      </w:pPr>
      <w:r>
        <w:separator/>
      </w:r>
    </w:p>
  </w:endnote>
  <w:endnote w:type="continuationSeparator" w:id="0">
    <w:p w:rsidR="001B658C" w:rsidRDefault="001B658C" w:rsidP="005A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8C" w:rsidRDefault="001B658C" w:rsidP="005A7B5B">
      <w:pPr>
        <w:spacing w:after="0" w:line="240" w:lineRule="auto"/>
      </w:pPr>
      <w:r>
        <w:separator/>
      </w:r>
    </w:p>
  </w:footnote>
  <w:footnote w:type="continuationSeparator" w:id="0">
    <w:p w:rsidR="001B658C" w:rsidRDefault="001B658C" w:rsidP="005A7B5B">
      <w:pPr>
        <w:spacing w:after="0" w:line="240" w:lineRule="auto"/>
      </w:pPr>
      <w:r>
        <w:continuationSeparator/>
      </w:r>
    </w:p>
  </w:footnote>
  <w:footnote w:id="1">
    <w:p w:rsidR="005A7B5B" w:rsidRPr="000055C2" w:rsidRDefault="005A7B5B" w:rsidP="005A7B5B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5A7B5B" w:rsidRPr="00DF7772" w:rsidRDefault="005A7B5B" w:rsidP="005A7B5B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3">
    <w:p w:rsidR="005A7B5B" w:rsidRPr="00DF7772" w:rsidRDefault="005A7B5B" w:rsidP="005A7B5B">
      <w:pPr>
        <w:pStyle w:val="Tekstprzypisudolnego"/>
        <w:jc w:val="both"/>
        <w:rPr>
          <w:rFonts w:ascii="Arial" w:hAnsi="Arial" w:cs="Arial"/>
        </w:rPr>
      </w:pP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</w:t>
      </w:r>
      <w:r w:rsidRPr="00DF7772">
        <w:rPr>
          <w:rStyle w:val="Odwoanieprzypisudolnego"/>
          <w:rFonts w:ascii="Arial" w:hAnsi="Arial" w:cs="Arial"/>
        </w:rPr>
        <w:footnoteRef/>
      </w:r>
      <w:r w:rsidRPr="00DF7772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  <w:p w:rsidR="005A7B5B" w:rsidRDefault="005A7B5B" w:rsidP="005A7B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5B"/>
    <w:rsid w:val="001513D8"/>
    <w:rsid w:val="001B658C"/>
    <w:rsid w:val="005A7B5B"/>
    <w:rsid w:val="00C35009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EDF35-5E46-46E3-937E-371A0E5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B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5A7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2022-06-14T06:48:00Z</dcterms:created>
  <dcterms:modified xsi:type="dcterms:W3CDTF">2022-06-14T06:51:00Z</dcterms:modified>
</cp:coreProperties>
</file>